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D69" w:rsidRPr="00913231" w:rsidRDefault="007E26B0" w:rsidP="00755D28">
      <w:pPr>
        <w:jc w:val="both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CONSORT </w:t>
      </w:r>
      <w:r w:rsidR="00755D28" w:rsidRPr="00913231">
        <w:rPr>
          <w:rFonts w:asciiTheme="majorBidi" w:hAnsiTheme="majorBidi" w:cstheme="majorBidi"/>
          <w:b/>
          <w:bCs/>
          <w:i/>
          <w:iCs/>
          <w:sz w:val="24"/>
          <w:szCs w:val="24"/>
        </w:rPr>
        <w:t>Checklist</w:t>
      </w:r>
      <w:r w:rsidRPr="00913231">
        <w:rPr>
          <w:rFonts w:asciiTheme="majorBidi" w:hAnsiTheme="majorBidi" w:cstheme="majorBidi"/>
          <w:b/>
          <w:bCs/>
          <w:i/>
          <w:iCs/>
          <w:sz w:val="24"/>
          <w:szCs w:val="24"/>
        </w:rPr>
        <w:t>:</w:t>
      </w:r>
    </w:p>
    <w:p w:rsidR="00827369" w:rsidRPr="00913231" w:rsidRDefault="00827369" w:rsidP="00755D28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TITLE AND ABSTRACT:</w:t>
      </w:r>
    </w:p>
    <w:p w:rsidR="007E26B0" w:rsidRPr="00913231" w:rsidRDefault="007E26B0" w:rsidP="00755D28">
      <w:pPr>
        <w:pStyle w:val="ListParagraph"/>
        <w:numPr>
          <w:ilvl w:val="0"/>
          <w:numId w:val="10"/>
        </w:numPr>
        <w:jc w:val="both"/>
        <w:rPr>
          <w:rFonts w:asciiTheme="majorBidi" w:hAnsiTheme="majorBidi" w:cstheme="majorBidi"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1a. Title: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="001B7286" w:rsidRPr="00913231">
        <w:rPr>
          <w:rFonts w:asciiTheme="majorBidi" w:hAnsiTheme="majorBidi" w:cstheme="majorBidi"/>
          <w:sz w:val="24"/>
          <w:szCs w:val="24"/>
        </w:rPr>
        <w:t>T</w:t>
      </w:r>
      <w:r w:rsidRPr="00913231">
        <w:rPr>
          <w:rFonts w:asciiTheme="majorBidi" w:hAnsiTheme="majorBidi" w:cstheme="majorBidi"/>
          <w:sz w:val="24"/>
          <w:szCs w:val="24"/>
        </w:rPr>
        <w:t>itle/second line</w:t>
      </w:r>
    </w:p>
    <w:p w:rsidR="00B14A08" w:rsidRPr="00913231" w:rsidRDefault="007E26B0" w:rsidP="00755D28">
      <w:pPr>
        <w:pStyle w:val="ListParagraph"/>
        <w:numPr>
          <w:ilvl w:val="0"/>
          <w:numId w:val="10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1b. Abstract: </w:t>
      </w:r>
      <w:r w:rsidR="001B7286" w:rsidRPr="00913231">
        <w:rPr>
          <w:rFonts w:asciiTheme="majorBidi" w:hAnsiTheme="majorBidi" w:cstheme="majorBidi"/>
          <w:sz w:val="24"/>
          <w:szCs w:val="24"/>
        </w:rPr>
        <w:t>A</w:t>
      </w:r>
      <w:r w:rsidRPr="00913231">
        <w:rPr>
          <w:rFonts w:asciiTheme="majorBidi" w:hAnsiTheme="majorBidi" w:cstheme="majorBidi"/>
          <w:sz w:val="24"/>
          <w:szCs w:val="24"/>
        </w:rPr>
        <w:t>bstract/each in a separate section as (background-methods-results-conclusion)</w:t>
      </w:r>
    </w:p>
    <w:p w:rsidR="00B14A08" w:rsidRPr="00913231" w:rsidRDefault="00B14A08" w:rsidP="00755D28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4A08" w:rsidRPr="00913231" w:rsidRDefault="00827369" w:rsidP="00755D28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INTRODUCTION:</w:t>
      </w:r>
    </w:p>
    <w:p w:rsidR="007E26B0" w:rsidRPr="00913231" w:rsidRDefault="007E26B0" w:rsidP="00755D28">
      <w:pPr>
        <w:pStyle w:val="ListParagraph"/>
        <w:numPr>
          <w:ilvl w:val="0"/>
          <w:numId w:val="1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2a. Background: </w:t>
      </w:r>
      <w:r w:rsidR="001B7286" w:rsidRPr="00913231">
        <w:rPr>
          <w:rFonts w:asciiTheme="majorBidi" w:hAnsiTheme="majorBidi" w:cstheme="majorBidi"/>
          <w:sz w:val="24"/>
          <w:szCs w:val="24"/>
        </w:rPr>
        <w:t>B</w:t>
      </w:r>
      <w:r w:rsidRPr="00913231">
        <w:rPr>
          <w:rFonts w:asciiTheme="majorBidi" w:hAnsiTheme="majorBidi" w:cstheme="majorBidi"/>
          <w:sz w:val="24"/>
          <w:szCs w:val="24"/>
        </w:rPr>
        <w:t>ackground/ the first 3 paragraphs</w:t>
      </w:r>
    </w:p>
    <w:p w:rsidR="007E26B0" w:rsidRPr="00913231" w:rsidRDefault="007E26B0" w:rsidP="00755D28">
      <w:pPr>
        <w:pStyle w:val="ListParagraph"/>
        <w:numPr>
          <w:ilvl w:val="0"/>
          <w:numId w:val="1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2b.Objectives: </w:t>
      </w:r>
      <w:r w:rsidR="001B7286" w:rsidRPr="00913231">
        <w:rPr>
          <w:rFonts w:asciiTheme="majorBidi" w:hAnsiTheme="majorBidi" w:cstheme="majorBidi"/>
          <w:sz w:val="24"/>
          <w:szCs w:val="24"/>
        </w:rPr>
        <w:t>B</w:t>
      </w:r>
      <w:r w:rsidRPr="00913231">
        <w:rPr>
          <w:rFonts w:asciiTheme="majorBidi" w:hAnsiTheme="majorBidi" w:cstheme="majorBidi"/>
          <w:sz w:val="24"/>
          <w:szCs w:val="24"/>
        </w:rPr>
        <w:t>ackground/ the last 3 paragraphs</w:t>
      </w:r>
    </w:p>
    <w:p w:rsidR="00B14A08" w:rsidRPr="00913231" w:rsidRDefault="00B14A08" w:rsidP="00755D28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B14A08" w:rsidRPr="00913231" w:rsidRDefault="00B14A08" w:rsidP="00755D28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METHODS:</w:t>
      </w:r>
    </w:p>
    <w:p w:rsidR="007E26B0" w:rsidRPr="00913231" w:rsidRDefault="007E26B0" w:rsidP="00EA76A3">
      <w:pPr>
        <w:pStyle w:val="ListParagraph"/>
        <w:numPr>
          <w:ilvl w:val="0"/>
          <w:numId w:val="13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3a. Trial Design: </w:t>
      </w:r>
      <w:r w:rsidR="001B7286" w:rsidRPr="00913231">
        <w:rPr>
          <w:rFonts w:asciiTheme="majorBidi" w:hAnsiTheme="majorBidi" w:cstheme="majorBidi"/>
          <w:sz w:val="24"/>
          <w:szCs w:val="24"/>
        </w:rPr>
        <w:t>M</w:t>
      </w:r>
      <w:r w:rsidRPr="00913231">
        <w:rPr>
          <w:rFonts w:asciiTheme="majorBidi" w:hAnsiTheme="majorBidi" w:cstheme="majorBidi"/>
          <w:sz w:val="24"/>
          <w:szCs w:val="24"/>
        </w:rPr>
        <w:t xml:space="preserve">ethods/ section </w:t>
      </w:r>
      <w:r w:rsidR="00EA76A3">
        <w:rPr>
          <w:rFonts w:asciiTheme="majorBidi" w:hAnsiTheme="majorBidi" w:cstheme="majorBidi"/>
          <w:sz w:val="24"/>
          <w:szCs w:val="24"/>
        </w:rPr>
        <w:t>1</w:t>
      </w:r>
    </w:p>
    <w:p w:rsidR="00B14A08" w:rsidRPr="00913231" w:rsidRDefault="007E26B0" w:rsidP="00755D28">
      <w:pPr>
        <w:pStyle w:val="ListParagraph"/>
        <w:numPr>
          <w:ilvl w:val="0"/>
          <w:numId w:val="13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3b. Changes to trial design: </w:t>
      </w:r>
      <w:r w:rsidR="00E3078A" w:rsidRPr="00913231">
        <w:rPr>
          <w:rFonts w:asciiTheme="majorBidi" w:hAnsiTheme="majorBidi" w:cstheme="majorBidi"/>
          <w:sz w:val="24"/>
          <w:szCs w:val="24"/>
        </w:rPr>
        <w:t>N/A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4a. Participants: </w:t>
      </w:r>
      <w:r w:rsidRPr="00913231">
        <w:rPr>
          <w:rFonts w:asciiTheme="majorBidi" w:hAnsiTheme="majorBidi" w:cstheme="majorBidi"/>
          <w:sz w:val="24"/>
          <w:szCs w:val="24"/>
        </w:rPr>
        <w:t xml:space="preserve">Methods/ the </w:t>
      </w:r>
      <w:r w:rsidR="00EA76A3">
        <w:rPr>
          <w:rFonts w:asciiTheme="majorBidi" w:hAnsiTheme="majorBidi" w:cstheme="majorBidi"/>
          <w:sz w:val="24"/>
          <w:szCs w:val="24"/>
        </w:rPr>
        <w:t>first</w:t>
      </w:r>
      <w:r w:rsidRPr="00913231">
        <w:rPr>
          <w:rFonts w:asciiTheme="majorBidi" w:hAnsiTheme="majorBidi" w:cstheme="majorBidi"/>
          <w:sz w:val="24"/>
          <w:szCs w:val="24"/>
        </w:rPr>
        <w:t xml:space="preserve"> section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4b. Study setting: </w:t>
      </w:r>
      <w:r w:rsidR="00EA76A3">
        <w:rPr>
          <w:rFonts w:asciiTheme="majorBidi" w:hAnsiTheme="majorBidi" w:cstheme="majorBidi"/>
          <w:sz w:val="24"/>
          <w:szCs w:val="24"/>
        </w:rPr>
        <w:t>Methods/ the second section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5. Intervention: </w:t>
      </w:r>
      <w:r w:rsidRPr="00913231">
        <w:rPr>
          <w:rFonts w:asciiTheme="majorBidi" w:hAnsiTheme="majorBidi" w:cstheme="majorBidi"/>
          <w:sz w:val="24"/>
          <w:szCs w:val="24"/>
        </w:rPr>
        <w:t xml:space="preserve">Methods/ section 4, </w:t>
      </w:r>
      <w:r w:rsidR="00EA76A3">
        <w:rPr>
          <w:rFonts w:asciiTheme="majorBidi" w:hAnsiTheme="majorBidi" w:cstheme="majorBidi"/>
          <w:sz w:val="24"/>
          <w:szCs w:val="24"/>
        </w:rPr>
        <w:t>2</w:t>
      </w:r>
      <w:r w:rsidRPr="00913231">
        <w:rPr>
          <w:rFonts w:asciiTheme="majorBidi" w:hAnsiTheme="majorBidi" w:cstheme="majorBidi"/>
          <w:sz w:val="24"/>
          <w:szCs w:val="24"/>
        </w:rPr>
        <w:t xml:space="preserve"> line </w:t>
      </w:r>
      <w:r w:rsidR="00EA76A3">
        <w:rPr>
          <w:rFonts w:asciiTheme="majorBidi" w:hAnsiTheme="majorBidi" w:cstheme="majorBidi"/>
          <w:sz w:val="24"/>
          <w:szCs w:val="24"/>
        </w:rPr>
        <w:t>of first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6a. Outcomes: </w:t>
      </w:r>
      <w:r w:rsidR="001B7286" w:rsidRPr="00913231">
        <w:rPr>
          <w:rFonts w:asciiTheme="majorBidi" w:hAnsiTheme="majorBidi" w:cstheme="majorBidi"/>
          <w:sz w:val="24"/>
          <w:szCs w:val="24"/>
        </w:rPr>
        <w:t>M</w:t>
      </w:r>
      <w:r w:rsidR="00E96954" w:rsidRPr="00913231">
        <w:rPr>
          <w:rFonts w:asciiTheme="majorBidi" w:hAnsiTheme="majorBidi" w:cstheme="majorBidi"/>
          <w:sz w:val="24"/>
          <w:szCs w:val="24"/>
        </w:rPr>
        <w:t xml:space="preserve">ethods/ section </w:t>
      </w:r>
      <w:r w:rsidR="00EA76A3">
        <w:rPr>
          <w:rFonts w:asciiTheme="majorBidi" w:hAnsiTheme="majorBidi" w:cstheme="majorBidi"/>
          <w:sz w:val="24"/>
          <w:szCs w:val="24"/>
        </w:rPr>
        <w:t>2</w:t>
      </w:r>
    </w:p>
    <w:p w:rsidR="00E3078A" w:rsidRPr="00913231" w:rsidRDefault="00E3078A" w:rsidP="00755D28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6b. Changes to outcomes: </w:t>
      </w:r>
      <w:r w:rsidRPr="00913231">
        <w:rPr>
          <w:rFonts w:asciiTheme="majorBidi" w:hAnsiTheme="majorBidi" w:cstheme="majorBidi"/>
          <w:sz w:val="24"/>
          <w:szCs w:val="24"/>
        </w:rPr>
        <w:t>N/A</w:t>
      </w:r>
    </w:p>
    <w:p w:rsidR="00E3078A" w:rsidRPr="00913231" w:rsidRDefault="00E3078A" w:rsidP="00755D28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7a. Interim analyses and stopping </w:t>
      </w:r>
      <w:r w:rsidR="00CD661C" w:rsidRPr="00913231">
        <w:rPr>
          <w:rFonts w:asciiTheme="majorBidi" w:hAnsiTheme="majorBidi" w:cstheme="majorBidi"/>
          <w:b/>
          <w:bCs/>
          <w:sz w:val="24"/>
          <w:szCs w:val="24"/>
        </w:rPr>
        <w:t>guideline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913231">
        <w:rPr>
          <w:rFonts w:asciiTheme="majorBidi" w:hAnsiTheme="majorBidi" w:cstheme="majorBidi"/>
          <w:sz w:val="24"/>
          <w:szCs w:val="24"/>
        </w:rPr>
        <w:t>N/A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8a. </w:t>
      </w:r>
      <w:r w:rsidR="00CD661C" w:rsidRPr="00913231">
        <w:rPr>
          <w:rFonts w:asciiTheme="majorBidi" w:hAnsiTheme="majorBidi" w:cstheme="majorBidi"/>
          <w:b/>
          <w:bCs/>
          <w:sz w:val="24"/>
          <w:szCs w:val="24"/>
        </w:rPr>
        <w:t>Randomization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 sequence generation: </w:t>
      </w:r>
      <w:r w:rsidRPr="00913231">
        <w:rPr>
          <w:rFonts w:asciiTheme="majorBidi" w:hAnsiTheme="majorBidi" w:cstheme="majorBidi"/>
          <w:sz w:val="24"/>
          <w:szCs w:val="24"/>
        </w:rPr>
        <w:t xml:space="preserve">Methods/ section </w:t>
      </w:r>
      <w:r w:rsidR="00EA76A3">
        <w:rPr>
          <w:rFonts w:asciiTheme="majorBidi" w:hAnsiTheme="majorBidi" w:cstheme="majorBidi"/>
          <w:sz w:val="24"/>
          <w:szCs w:val="24"/>
        </w:rPr>
        <w:t>2</w:t>
      </w:r>
    </w:p>
    <w:p w:rsidR="00E3078A" w:rsidRPr="00913231" w:rsidRDefault="00E3078A" w:rsidP="00C82B72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8b. </w:t>
      </w:r>
      <w:r w:rsidR="00EA76A3" w:rsidRPr="00913231">
        <w:rPr>
          <w:rFonts w:asciiTheme="majorBidi" w:hAnsiTheme="majorBidi" w:cstheme="majorBidi"/>
          <w:b/>
          <w:bCs/>
          <w:sz w:val="24"/>
          <w:szCs w:val="24"/>
        </w:rPr>
        <w:t>Randomization: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C82B72" w:rsidRPr="00C82B72">
        <w:rPr>
          <w:rFonts w:asciiTheme="majorBidi" w:hAnsiTheme="majorBidi" w:cstheme="majorBidi"/>
          <w:sz w:val="24"/>
          <w:szCs w:val="24"/>
        </w:rPr>
        <w:t>Table of random numbers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9.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>Randomization: allocation concealment mechanism:</w:t>
      </w:r>
      <w:r w:rsidR="001B7286" w:rsidRPr="00913231">
        <w:rPr>
          <w:rFonts w:asciiTheme="majorBidi" w:hAnsiTheme="majorBidi" w:cstheme="majorBidi"/>
          <w:sz w:val="24"/>
          <w:szCs w:val="24"/>
        </w:rPr>
        <w:t xml:space="preserve">  M</w:t>
      </w:r>
      <w:r w:rsidRPr="00913231">
        <w:rPr>
          <w:rFonts w:asciiTheme="majorBidi" w:hAnsiTheme="majorBidi" w:cstheme="majorBidi"/>
          <w:sz w:val="24"/>
          <w:szCs w:val="24"/>
        </w:rPr>
        <w:t xml:space="preserve">ethods/ section </w:t>
      </w:r>
      <w:r w:rsidR="00EA76A3">
        <w:rPr>
          <w:rFonts w:asciiTheme="majorBidi" w:hAnsiTheme="majorBidi" w:cstheme="majorBidi"/>
          <w:sz w:val="24"/>
          <w:szCs w:val="24"/>
        </w:rPr>
        <w:t>2</w:t>
      </w:r>
    </w:p>
    <w:p w:rsidR="00E3078A" w:rsidRPr="00913231" w:rsidRDefault="00E3078A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10.</w:t>
      </w:r>
      <w:r w:rsidR="00E96954"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="00E96954" w:rsidRPr="00913231">
        <w:rPr>
          <w:rFonts w:asciiTheme="majorBidi" w:hAnsiTheme="majorBidi" w:cstheme="majorBidi"/>
          <w:b/>
          <w:bCs/>
          <w:sz w:val="24"/>
          <w:szCs w:val="24"/>
        </w:rPr>
        <w:t>Randomization:</w:t>
      </w:r>
      <w:r w:rsidR="001B7286"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 implementation</w:t>
      </w:r>
      <w:r w:rsidR="001B7286" w:rsidRPr="00913231">
        <w:rPr>
          <w:rFonts w:asciiTheme="majorBidi" w:hAnsiTheme="majorBidi" w:cstheme="majorBidi"/>
          <w:sz w:val="24"/>
          <w:szCs w:val="24"/>
        </w:rPr>
        <w:t>: M</w:t>
      </w:r>
      <w:r w:rsidR="00E96954" w:rsidRPr="00913231">
        <w:rPr>
          <w:rFonts w:asciiTheme="majorBidi" w:hAnsiTheme="majorBidi" w:cstheme="majorBidi"/>
          <w:sz w:val="24"/>
          <w:szCs w:val="24"/>
        </w:rPr>
        <w:t xml:space="preserve">ethods/ section </w:t>
      </w:r>
      <w:r w:rsidR="00EA76A3">
        <w:rPr>
          <w:rFonts w:asciiTheme="majorBidi" w:hAnsiTheme="majorBidi" w:cstheme="majorBidi"/>
          <w:sz w:val="24"/>
          <w:szCs w:val="24"/>
        </w:rPr>
        <w:t>2</w:t>
      </w:r>
    </w:p>
    <w:p w:rsidR="00E96954" w:rsidRPr="00913231" w:rsidRDefault="00E96954" w:rsidP="00EA76A3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11a.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>Blinding:</w:t>
      </w:r>
      <w:r w:rsidR="001B7286" w:rsidRPr="00913231">
        <w:rPr>
          <w:rFonts w:asciiTheme="majorBidi" w:hAnsiTheme="majorBidi" w:cstheme="majorBidi"/>
          <w:sz w:val="24"/>
          <w:szCs w:val="24"/>
        </w:rPr>
        <w:t xml:space="preserve"> M</w:t>
      </w:r>
      <w:r w:rsidRPr="00913231">
        <w:rPr>
          <w:rFonts w:asciiTheme="majorBidi" w:hAnsiTheme="majorBidi" w:cstheme="majorBidi"/>
          <w:sz w:val="24"/>
          <w:szCs w:val="24"/>
        </w:rPr>
        <w:t xml:space="preserve">ethods/ section </w:t>
      </w:r>
      <w:r w:rsidR="00EA76A3">
        <w:rPr>
          <w:rFonts w:asciiTheme="majorBidi" w:hAnsiTheme="majorBidi" w:cstheme="majorBidi"/>
          <w:sz w:val="24"/>
          <w:szCs w:val="24"/>
        </w:rPr>
        <w:t>2</w:t>
      </w:r>
    </w:p>
    <w:p w:rsidR="00E96954" w:rsidRPr="00913231" w:rsidRDefault="00E96954" w:rsidP="00C82B72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11b.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="001B7286" w:rsidRPr="00913231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>imilarity of interventions:</w:t>
      </w:r>
      <w:r w:rsidR="001B7286" w:rsidRPr="00913231">
        <w:rPr>
          <w:rFonts w:asciiTheme="majorBidi" w:hAnsiTheme="majorBidi" w:cstheme="majorBidi"/>
          <w:sz w:val="24"/>
          <w:szCs w:val="24"/>
        </w:rPr>
        <w:t xml:space="preserve">  M</w:t>
      </w:r>
      <w:r w:rsidRPr="00913231">
        <w:rPr>
          <w:rFonts w:asciiTheme="majorBidi" w:hAnsiTheme="majorBidi" w:cstheme="majorBidi"/>
          <w:sz w:val="24"/>
          <w:szCs w:val="24"/>
        </w:rPr>
        <w:t xml:space="preserve">ethods/ section 1 and </w:t>
      </w:r>
      <w:r w:rsidR="00C82B72">
        <w:rPr>
          <w:rFonts w:asciiTheme="majorBidi" w:hAnsiTheme="majorBidi" w:cstheme="majorBidi"/>
          <w:sz w:val="24"/>
          <w:szCs w:val="24"/>
        </w:rPr>
        <w:t>2</w:t>
      </w:r>
    </w:p>
    <w:p w:rsidR="00E96954" w:rsidRPr="00913231" w:rsidRDefault="00E96954" w:rsidP="00755D28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12a.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="00B14A08" w:rsidRPr="00913231">
        <w:rPr>
          <w:rFonts w:asciiTheme="majorBidi" w:hAnsiTheme="majorBidi" w:cstheme="majorBidi"/>
          <w:b/>
          <w:bCs/>
          <w:sz w:val="24"/>
          <w:szCs w:val="24"/>
        </w:rPr>
        <w:t>Statistical Method:</w:t>
      </w:r>
      <w:r w:rsidR="00B14A08" w:rsidRPr="00913231">
        <w:rPr>
          <w:rFonts w:asciiTheme="majorBidi" w:hAnsiTheme="majorBidi" w:cstheme="majorBidi"/>
          <w:sz w:val="24"/>
          <w:szCs w:val="24"/>
        </w:rPr>
        <w:t xml:space="preserve"> Methods/ section 5</w:t>
      </w:r>
    </w:p>
    <w:p w:rsidR="00B14A08" w:rsidRPr="00913231" w:rsidRDefault="00B14A08" w:rsidP="00755D28">
      <w:pPr>
        <w:pStyle w:val="ListParagraph"/>
        <w:numPr>
          <w:ilvl w:val="0"/>
          <w:numId w:val="14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12b.</w:t>
      </w:r>
      <w:r w:rsidRPr="00913231">
        <w:rPr>
          <w:rFonts w:asciiTheme="majorBidi" w:hAnsiTheme="majorBidi" w:cstheme="majorBidi"/>
          <w:sz w:val="24"/>
          <w:szCs w:val="24"/>
        </w:rPr>
        <w:t xml:space="preserve"> 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>Additional analysis:</w:t>
      </w:r>
      <w:r w:rsidRPr="00913231">
        <w:rPr>
          <w:rFonts w:asciiTheme="majorBidi" w:hAnsiTheme="majorBidi" w:cstheme="majorBidi"/>
          <w:sz w:val="24"/>
          <w:szCs w:val="24"/>
        </w:rPr>
        <w:t xml:space="preserve"> Methods/ section 5 </w:t>
      </w:r>
    </w:p>
    <w:p w:rsidR="00B14A08" w:rsidRPr="00913231" w:rsidRDefault="00B14A08" w:rsidP="00755D28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4707A9" w:rsidRPr="00913231" w:rsidRDefault="00B14A08" w:rsidP="00755D28">
      <w:pPr>
        <w:pStyle w:val="ListParagraph"/>
        <w:numPr>
          <w:ilvl w:val="0"/>
          <w:numId w:val="15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RESULTS:</w:t>
      </w:r>
    </w:p>
    <w:p w:rsidR="00B14A08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13a. Participants flow: </w:t>
      </w:r>
      <w:r w:rsidRPr="00913231">
        <w:rPr>
          <w:rFonts w:asciiTheme="majorBidi" w:hAnsiTheme="majorBidi" w:cstheme="majorBidi"/>
          <w:sz w:val="24"/>
          <w:szCs w:val="24"/>
        </w:rPr>
        <w:t>Results/ picture1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13b. Losses and Exclusion: </w:t>
      </w:r>
      <w:r w:rsidRPr="00913231">
        <w:rPr>
          <w:rFonts w:asciiTheme="majorBidi" w:hAnsiTheme="majorBidi" w:cstheme="majorBidi"/>
          <w:sz w:val="24"/>
          <w:szCs w:val="24"/>
        </w:rPr>
        <w:t>Results/ First paragraph and picture1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14a. Recruitment: </w:t>
      </w:r>
      <w:r w:rsidRPr="00913231">
        <w:rPr>
          <w:rFonts w:asciiTheme="majorBidi" w:hAnsiTheme="majorBidi" w:cstheme="majorBidi"/>
          <w:sz w:val="24"/>
          <w:szCs w:val="24"/>
        </w:rPr>
        <w:t>N/A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14b. Reasons for Stopped trial: </w:t>
      </w:r>
      <w:r w:rsidRPr="00913231">
        <w:rPr>
          <w:rFonts w:asciiTheme="majorBidi" w:hAnsiTheme="majorBidi" w:cstheme="majorBidi"/>
          <w:sz w:val="24"/>
          <w:szCs w:val="24"/>
        </w:rPr>
        <w:t>N/A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15. Baseline Data: </w:t>
      </w:r>
      <w:r w:rsidRPr="00913231">
        <w:rPr>
          <w:rFonts w:asciiTheme="majorBidi" w:hAnsiTheme="majorBidi" w:cstheme="majorBidi"/>
          <w:sz w:val="24"/>
          <w:szCs w:val="24"/>
        </w:rPr>
        <w:t>Results/ Tables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16. Numbers </w:t>
      </w:r>
      <w:r w:rsidR="004707A9" w:rsidRPr="00913231">
        <w:rPr>
          <w:rFonts w:asciiTheme="majorBidi" w:hAnsiTheme="majorBidi" w:cstheme="majorBidi"/>
          <w:b/>
          <w:bCs/>
          <w:sz w:val="24"/>
          <w:szCs w:val="24"/>
        </w:rPr>
        <w:t>analyzed</w:t>
      </w: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913231">
        <w:rPr>
          <w:rFonts w:asciiTheme="majorBidi" w:hAnsiTheme="majorBidi" w:cstheme="majorBidi"/>
          <w:sz w:val="24"/>
          <w:szCs w:val="24"/>
        </w:rPr>
        <w:t>Results/ First paragraph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17a. Outcomes and estimation: </w:t>
      </w:r>
      <w:r w:rsidRPr="00913231">
        <w:rPr>
          <w:rFonts w:asciiTheme="majorBidi" w:hAnsiTheme="majorBidi" w:cstheme="majorBidi"/>
          <w:sz w:val="24"/>
          <w:szCs w:val="24"/>
        </w:rPr>
        <w:t>Results/ Tables</w:t>
      </w:r>
    </w:p>
    <w:p w:rsidR="005D15FF" w:rsidRPr="00913231" w:rsidRDefault="005D15FF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17b. </w:t>
      </w:r>
      <w:r w:rsidR="004707A9"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Binary Outcomes: </w:t>
      </w:r>
      <w:r w:rsidR="004707A9" w:rsidRPr="00913231">
        <w:rPr>
          <w:rFonts w:asciiTheme="majorBidi" w:hAnsiTheme="majorBidi" w:cstheme="majorBidi"/>
          <w:sz w:val="24"/>
          <w:szCs w:val="24"/>
        </w:rPr>
        <w:t>N/A</w:t>
      </w:r>
    </w:p>
    <w:p w:rsidR="004707A9" w:rsidRPr="00913231" w:rsidRDefault="004707A9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18. Ancillary Analysis: </w:t>
      </w:r>
      <w:r w:rsidRPr="00913231">
        <w:rPr>
          <w:rFonts w:asciiTheme="majorBidi" w:hAnsiTheme="majorBidi" w:cstheme="majorBidi"/>
          <w:sz w:val="24"/>
          <w:szCs w:val="24"/>
        </w:rPr>
        <w:t>N/A</w:t>
      </w:r>
    </w:p>
    <w:p w:rsidR="004707A9" w:rsidRPr="00913231" w:rsidRDefault="004707A9" w:rsidP="00755D28">
      <w:pPr>
        <w:pStyle w:val="ListParagraph"/>
        <w:numPr>
          <w:ilvl w:val="0"/>
          <w:numId w:val="16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19. Harms: </w:t>
      </w:r>
      <w:r w:rsidRPr="00913231">
        <w:rPr>
          <w:rFonts w:asciiTheme="majorBidi" w:hAnsiTheme="majorBidi" w:cstheme="majorBidi"/>
          <w:sz w:val="24"/>
          <w:szCs w:val="24"/>
        </w:rPr>
        <w:t>Results/ second paragraph, last line</w:t>
      </w:r>
    </w:p>
    <w:p w:rsidR="006600CC" w:rsidRPr="00913231" w:rsidRDefault="006600CC" w:rsidP="00755D28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600CC" w:rsidRPr="00913231" w:rsidRDefault="004707A9" w:rsidP="00755D28">
      <w:pPr>
        <w:pStyle w:val="ListParagraph"/>
        <w:numPr>
          <w:ilvl w:val="0"/>
          <w:numId w:val="15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lastRenderedPageBreak/>
        <w:t>DISCUSSION:</w:t>
      </w:r>
    </w:p>
    <w:p w:rsidR="004707A9" w:rsidRPr="00913231" w:rsidRDefault="00CD661C" w:rsidP="00755D28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20. Li</w:t>
      </w:r>
      <w:r w:rsidR="004707A9"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mitations: </w:t>
      </w:r>
      <w:r w:rsidRPr="00913231">
        <w:rPr>
          <w:rFonts w:asciiTheme="majorBidi" w:hAnsiTheme="majorBidi" w:cstheme="majorBidi"/>
          <w:sz w:val="24"/>
          <w:szCs w:val="24"/>
        </w:rPr>
        <w:t>Conclusion</w:t>
      </w:r>
      <w:r w:rsidR="004707A9" w:rsidRPr="00913231">
        <w:rPr>
          <w:rFonts w:asciiTheme="majorBidi" w:hAnsiTheme="majorBidi" w:cstheme="majorBidi"/>
          <w:sz w:val="24"/>
          <w:szCs w:val="24"/>
        </w:rPr>
        <w:t>/</w:t>
      </w:r>
      <w:r w:rsidR="009B4813" w:rsidRPr="00913231">
        <w:rPr>
          <w:rFonts w:asciiTheme="majorBidi" w:hAnsiTheme="majorBidi" w:cstheme="majorBidi"/>
          <w:sz w:val="24"/>
          <w:szCs w:val="24"/>
        </w:rPr>
        <w:t xml:space="preserve"> third line</w:t>
      </w:r>
    </w:p>
    <w:p w:rsidR="009B4813" w:rsidRPr="00913231" w:rsidRDefault="009B4813" w:rsidP="00755D28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21. Generalisability: </w:t>
      </w:r>
      <w:r w:rsidR="00CD661C" w:rsidRPr="00913231">
        <w:rPr>
          <w:rFonts w:asciiTheme="majorBidi" w:hAnsiTheme="majorBidi" w:cstheme="majorBidi"/>
          <w:sz w:val="24"/>
          <w:szCs w:val="24"/>
        </w:rPr>
        <w:t>Discussion</w:t>
      </w:r>
      <w:r w:rsidRPr="00913231">
        <w:rPr>
          <w:rFonts w:asciiTheme="majorBidi" w:hAnsiTheme="majorBidi" w:cstheme="majorBidi"/>
          <w:sz w:val="24"/>
          <w:szCs w:val="24"/>
        </w:rPr>
        <w:t>/ third and fourth paragraph</w:t>
      </w:r>
    </w:p>
    <w:p w:rsidR="009B4813" w:rsidRPr="00913231" w:rsidRDefault="009B4813" w:rsidP="00755D28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22. Interpretation: </w:t>
      </w:r>
      <w:r w:rsidR="00CD661C" w:rsidRPr="00913231">
        <w:rPr>
          <w:rFonts w:asciiTheme="majorBidi" w:hAnsiTheme="majorBidi" w:cstheme="majorBidi"/>
          <w:sz w:val="24"/>
          <w:szCs w:val="24"/>
        </w:rPr>
        <w:t>Discussion</w:t>
      </w:r>
      <w:r w:rsidRPr="00913231">
        <w:rPr>
          <w:rFonts w:asciiTheme="majorBidi" w:hAnsiTheme="majorBidi" w:cstheme="majorBidi"/>
          <w:sz w:val="24"/>
          <w:szCs w:val="24"/>
        </w:rPr>
        <w:t>/ the other parag</w:t>
      </w:r>
      <w:r w:rsidR="00CD661C" w:rsidRPr="00913231">
        <w:rPr>
          <w:rFonts w:asciiTheme="majorBidi" w:hAnsiTheme="majorBidi" w:cstheme="majorBidi"/>
          <w:sz w:val="24"/>
          <w:szCs w:val="24"/>
        </w:rPr>
        <w:t>raph</w:t>
      </w:r>
    </w:p>
    <w:p w:rsidR="006600CC" w:rsidRPr="00913231" w:rsidRDefault="006600CC" w:rsidP="00755D28">
      <w:pPr>
        <w:pStyle w:val="ListParagraph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B4813" w:rsidRPr="00913231" w:rsidRDefault="009B4813" w:rsidP="00755D28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>OTHER INFORMATION:</w:t>
      </w:r>
    </w:p>
    <w:p w:rsidR="009B4813" w:rsidRPr="00913231" w:rsidRDefault="009B4813" w:rsidP="007E305C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23. Registration: </w:t>
      </w:r>
      <w:r w:rsidR="00CD661C" w:rsidRPr="00913231">
        <w:rPr>
          <w:rFonts w:asciiTheme="majorBidi" w:hAnsiTheme="majorBidi" w:cstheme="majorBidi"/>
          <w:sz w:val="24"/>
          <w:szCs w:val="24"/>
        </w:rPr>
        <w:t>Abstract</w:t>
      </w:r>
      <w:r w:rsidRPr="00913231">
        <w:rPr>
          <w:rFonts w:asciiTheme="majorBidi" w:hAnsiTheme="majorBidi" w:cstheme="majorBidi"/>
          <w:sz w:val="24"/>
          <w:szCs w:val="24"/>
        </w:rPr>
        <w:t xml:space="preserve">/ registration </w:t>
      </w:r>
      <w:r w:rsidR="005F654C" w:rsidRPr="00913231">
        <w:rPr>
          <w:rFonts w:asciiTheme="majorBidi" w:hAnsiTheme="majorBidi" w:cstheme="majorBidi"/>
          <w:sz w:val="24"/>
          <w:szCs w:val="24"/>
        </w:rPr>
        <w:t>section and</w:t>
      </w:r>
      <w:r w:rsidRPr="00913231">
        <w:rPr>
          <w:rFonts w:asciiTheme="majorBidi" w:hAnsiTheme="majorBidi" w:cstheme="majorBidi"/>
          <w:sz w:val="24"/>
          <w:szCs w:val="24"/>
        </w:rPr>
        <w:t xml:space="preserve"> Methods/second section</w:t>
      </w:r>
      <w:r w:rsidR="006600CC" w:rsidRPr="00913231">
        <w:rPr>
          <w:rFonts w:asciiTheme="majorBidi" w:hAnsiTheme="majorBidi" w:cstheme="majorBidi"/>
          <w:sz w:val="24"/>
          <w:szCs w:val="24"/>
        </w:rPr>
        <w:t xml:space="preserve"> (IRCTID: </w:t>
      </w:r>
      <w:r w:rsidR="007E305C" w:rsidRPr="007E305C">
        <w:rPr>
          <w:rFonts w:asciiTheme="majorBidi" w:hAnsiTheme="majorBidi" w:cstheme="majorBidi"/>
          <w:sz w:val="24"/>
          <w:szCs w:val="24"/>
        </w:rPr>
        <w:t>IRCT20141025019669N7</w:t>
      </w:r>
      <w:bookmarkStart w:id="0" w:name="_GoBack"/>
      <w:bookmarkEnd w:id="0"/>
      <w:r w:rsidR="006600CC" w:rsidRPr="00913231">
        <w:rPr>
          <w:rFonts w:asciiTheme="majorBidi" w:hAnsiTheme="majorBidi" w:cstheme="majorBidi"/>
          <w:sz w:val="24"/>
          <w:szCs w:val="24"/>
        </w:rPr>
        <w:t>)</w:t>
      </w:r>
    </w:p>
    <w:p w:rsidR="009B4813" w:rsidRPr="007E305C" w:rsidRDefault="009B4813" w:rsidP="007E305C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</w:rPr>
      </w:pPr>
      <w:r w:rsidRPr="00913231">
        <w:rPr>
          <w:rFonts w:asciiTheme="majorBidi" w:hAnsiTheme="majorBidi" w:cstheme="majorBidi"/>
          <w:b/>
          <w:bCs/>
          <w:sz w:val="24"/>
          <w:szCs w:val="24"/>
        </w:rPr>
        <w:t xml:space="preserve">24. Protocol: </w:t>
      </w:r>
      <w:r w:rsidR="00CD661C" w:rsidRPr="00913231">
        <w:rPr>
          <w:rFonts w:asciiTheme="majorBidi" w:hAnsiTheme="majorBidi" w:cstheme="majorBidi"/>
          <w:sz w:val="24"/>
          <w:szCs w:val="24"/>
        </w:rPr>
        <w:t>Abstract</w:t>
      </w:r>
      <w:r w:rsidR="006600CC" w:rsidRPr="00913231">
        <w:rPr>
          <w:rFonts w:asciiTheme="majorBidi" w:hAnsiTheme="majorBidi" w:cstheme="majorBidi"/>
          <w:sz w:val="24"/>
          <w:szCs w:val="24"/>
        </w:rPr>
        <w:t xml:space="preserve">/ registration </w:t>
      </w:r>
      <w:r w:rsidR="005F654C" w:rsidRPr="00913231">
        <w:rPr>
          <w:rFonts w:asciiTheme="majorBidi" w:hAnsiTheme="majorBidi" w:cstheme="majorBidi"/>
          <w:sz w:val="24"/>
          <w:szCs w:val="24"/>
        </w:rPr>
        <w:t>section and</w:t>
      </w:r>
      <w:r w:rsidR="006600CC" w:rsidRPr="00913231">
        <w:rPr>
          <w:rFonts w:asciiTheme="majorBidi" w:hAnsiTheme="majorBidi" w:cstheme="majorBidi"/>
          <w:sz w:val="24"/>
          <w:szCs w:val="24"/>
        </w:rPr>
        <w:t xml:space="preserve"> Methods/second section (IRCTID: </w:t>
      </w:r>
      <w:r w:rsidR="007E305C" w:rsidRPr="007E305C">
        <w:rPr>
          <w:rFonts w:asciiTheme="majorBidi" w:hAnsiTheme="majorBidi" w:cstheme="majorBidi"/>
          <w:sz w:val="24"/>
          <w:szCs w:val="24"/>
        </w:rPr>
        <w:t>IRCT20141025019669N7</w:t>
      </w:r>
      <w:r w:rsidR="006600CC" w:rsidRPr="00913231">
        <w:rPr>
          <w:rFonts w:asciiTheme="majorBidi" w:hAnsiTheme="majorBidi" w:cstheme="majorBidi"/>
          <w:sz w:val="24"/>
          <w:szCs w:val="24"/>
        </w:rPr>
        <w:t>)</w:t>
      </w:r>
    </w:p>
    <w:p w:rsidR="009B4813" w:rsidRPr="007E305C" w:rsidRDefault="009B4813" w:rsidP="00755D28">
      <w:pPr>
        <w:pStyle w:val="ListParagraph"/>
        <w:numPr>
          <w:ilvl w:val="0"/>
          <w:numId w:val="18"/>
        </w:numPr>
        <w:jc w:val="both"/>
        <w:rPr>
          <w:rFonts w:asciiTheme="majorBidi" w:hAnsiTheme="majorBidi" w:cstheme="majorBidi"/>
          <w:sz w:val="24"/>
          <w:szCs w:val="24"/>
        </w:rPr>
      </w:pPr>
      <w:r w:rsidRPr="007E305C">
        <w:rPr>
          <w:rFonts w:asciiTheme="majorBidi" w:hAnsiTheme="majorBidi" w:cstheme="majorBidi"/>
          <w:sz w:val="24"/>
          <w:szCs w:val="24"/>
        </w:rPr>
        <w:t>25. Funding:</w:t>
      </w:r>
      <w:r w:rsidR="006600CC" w:rsidRPr="007E305C">
        <w:rPr>
          <w:rFonts w:asciiTheme="majorBidi" w:hAnsiTheme="majorBidi" w:cstheme="majorBidi"/>
          <w:sz w:val="24"/>
          <w:szCs w:val="24"/>
        </w:rPr>
        <w:t xml:space="preserve"> </w:t>
      </w:r>
      <w:r w:rsidR="006600CC" w:rsidRPr="00913231">
        <w:rPr>
          <w:rFonts w:asciiTheme="majorBidi" w:hAnsiTheme="majorBidi" w:cstheme="majorBidi"/>
          <w:sz w:val="24"/>
          <w:szCs w:val="24"/>
        </w:rPr>
        <w:t>Funding part</w:t>
      </w:r>
    </w:p>
    <w:sectPr w:rsidR="009B4813" w:rsidRPr="007E305C" w:rsidSect="00023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B2195"/>
    <w:multiLevelType w:val="hybridMultilevel"/>
    <w:tmpl w:val="18BA04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6374B"/>
    <w:multiLevelType w:val="hybridMultilevel"/>
    <w:tmpl w:val="1276A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34E7C"/>
    <w:multiLevelType w:val="multilevel"/>
    <w:tmpl w:val="E2EC05A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01B74A8"/>
    <w:multiLevelType w:val="multilevel"/>
    <w:tmpl w:val="E2EC05A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DB1BD0"/>
    <w:multiLevelType w:val="hybridMultilevel"/>
    <w:tmpl w:val="5F76B7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7611C9"/>
    <w:multiLevelType w:val="hybridMultilevel"/>
    <w:tmpl w:val="08C82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928A3"/>
    <w:multiLevelType w:val="hybridMultilevel"/>
    <w:tmpl w:val="62B2A6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987FEA"/>
    <w:multiLevelType w:val="hybridMultilevel"/>
    <w:tmpl w:val="3488B43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B32727"/>
    <w:multiLevelType w:val="hybridMultilevel"/>
    <w:tmpl w:val="57782B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EB2719"/>
    <w:multiLevelType w:val="multilevel"/>
    <w:tmpl w:val="3FD2C83A"/>
    <w:lvl w:ilvl="0">
      <w:start w:val="1"/>
      <w:numFmt w:val="upperRoman"/>
      <w:lvlText w:val="%1."/>
      <w:lvlJc w:val="righ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1300E30"/>
    <w:multiLevelType w:val="hybridMultilevel"/>
    <w:tmpl w:val="8B941A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38126B"/>
    <w:multiLevelType w:val="multilevel"/>
    <w:tmpl w:val="9BA6AE3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50F914B9"/>
    <w:multiLevelType w:val="multilevel"/>
    <w:tmpl w:val="4CBADC20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5D4D1EA1"/>
    <w:multiLevelType w:val="hybridMultilevel"/>
    <w:tmpl w:val="C53C0B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C3E493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>
    <w:nsid w:val="707C25A8"/>
    <w:multiLevelType w:val="hybridMultilevel"/>
    <w:tmpl w:val="A524D294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90948"/>
    <w:multiLevelType w:val="hybridMultilevel"/>
    <w:tmpl w:val="F4363E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9D36AA"/>
    <w:multiLevelType w:val="hybridMultilevel"/>
    <w:tmpl w:val="CB1A1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5"/>
  </w:num>
  <w:num w:numId="4">
    <w:abstractNumId w:val="1"/>
  </w:num>
  <w:num w:numId="5">
    <w:abstractNumId w:val="13"/>
  </w:num>
  <w:num w:numId="6">
    <w:abstractNumId w:val="7"/>
  </w:num>
  <w:num w:numId="7">
    <w:abstractNumId w:val="3"/>
  </w:num>
  <w:num w:numId="8">
    <w:abstractNumId w:val="2"/>
  </w:num>
  <w:num w:numId="9">
    <w:abstractNumId w:val="9"/>
  </w:num>
  <w:num w:numId="10">
    <w:abstractNumId w:val="16"/>
  </w:num>
  <w:num w:numId="11">
    <w:abstractNumId w:val="14"/>
  </w:num>
  <w:num w:numId="12">
    <w:abstractNumId w:val="4"/>
  </w:num>
  <w:num w:numId="13">
    <w:abstractNumId w:val="10"/>
  </w:num>
  <w:num w:numId="14">
    <w:abstractNumId w:val="8"/>
  </w:num>
  <w:num w:numId="15">
    <w:abstractNumId w:val="11"/>
  </w:num>
  <w:num w:numId="16">
    <w:abstractNumId w:val="0"/>
  </w:num>
  <w:num w:numId="17">
    <w:abstractNumId w:val="12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E26B0"/>
    <w:rsid w:val="00023D69"/>
    <w:rsid w:val="001B7286"/>
    <w:rsid w:val="004707A9"/>
    <w:rsid w:val="00512173"/>
    <w:rsid w:val="005D15FF"/>
    <w:rsid w:val="005F654C"/>
    <w:rsid w:val="006600CC"/>
    <w:rsid w:val="00755D28"/>
    <w:rsid w:val="007E26B0"/>
    <w:rsid w:val="007E305C"/>
    <w:rsid w:val="00827369"/>
    <w:rsid w:val="00913231"/>
    <w:rsid w:val="009B4813"/>
    <w:rsid w:val="009F4BEA"/>
    <w:rsid w:val="00B05D1D"/>
    <w:rsid w:val="00B14A08"/>
    <w:rsid w:val="00C45D0F"/>
    <w:rsid w:val="00C82B72"/>
    <w:rsid w:val="00CD661C"/>
    <w:rsid w:val="00E3078A"/>
    <w:rsid w:val="00E96954"/>
    <w:rsid w:val="00EA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D5ABE7-160B-40F4-A79E-77C495CEC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D6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2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narcis2774</dc:creator>
  <cp:lastModifiedBy>Hossein</cp:lastModifiedBy>
  <cp:revision>11</cp:revision>
  <dcterms:created xsi:type="dcterms:W3CDTF">2018-09-12T08:54:00Z</dcterms:created>
  <dcterms:modified xsi:type="dcterms:W3CDTF">2019-12-06T10:26:00Z</dcterms:modified>
</cp:coreProperties>
</file>